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9CC049" w14:textId="77777777" w:rsidR="005920B1" w:rsidRPr="000A26C7" w:rsidRDefault="005920B1" w:rsidP="005920B1">
      <w:pPr>
        <w:ind w:left="5102"/>
        <w:jc w:val="both"/>
        <w:rPr>
          <w:sz w:val="22"/>
          <w:szCs w:val="22"/>
        </w:rPr>
      </w:pPr>
      <w:r w:rsidRPr="000A26C7">
        <w:rPr>
          <w:sz w:val="22"/>
          <w:szCs w:val="22"/>
        </w:rPr>
        <w:t>VPS priemonės „Kaimo infrastruktūros atnaujinimas“</w:t>
      </w:r>
      <w:r w:rsidRPr="000A26C7">
        <w:rPr>
          <w:sz w:val="22"/>
          <w:szCs w:val="22"/>
          <w:lang w:eastAsia="lt-LT"/>
        </w:rPr>
        <w:t xml:space="preserve"> veiklos srities</w:t>
      </w:r>
      <w:r w:rsidRPr="000A26C7">
        <w:rPr>
          <w:sz w:val="22"/>
          <w:szCs w:val="22"/>
        </w:rPr>
        <w:t xml:space="preserve"> „Parama investicijoms į laisvalaikio infrastruktūros, viešųjų erdvių sutvarkymą bei pritaikymą gyventojų poreikiams“ finansavimo sąlygų aprašo </w:t>
      </w:r>
    </w:p>
    <w:p w14:paraId="5A896891" w14:textId="15AD374B" w:rsidR="005920B1" w:rsidRPr="000A26C7" w:rsidRDefault="0062492C" w:rsidP="005920B1">
      <w:pPr>
        <w:ind w:left="5102"/>
        <w:rPr>
          <w:sz w:val="22"/>
          <w:szCs w:val="22"/>
        </w:rPr>
      </w:pPr>
      <w:r>
        <w:rPr>
          <w:sz w:val="22"/>
          <w:szCs w:val="22"/>
        </w:rPr>
        <w:t>2</w:t>
      </w:r>
      <w:bookmarkStart w:id="0" w:name="_GoBack"/>
      <w:bookmarkEnd w:id="0"/>
      <w:r w:rsidR="005920B1" w:rsidRPr="000A26C7">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920B1">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 xml:space="preserve">VVG </w:t>
      </w:r>
      <w:r w:rsidR="00431641" w:rsidRPr="00A118D2">
        <w:rPr>
          <w:i/>
          <w:szCs w:val="24"/>
        </w:rPr>
        <w:lastRenderedPageBreak/>
        <w:t>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913312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w:t>
      </w:r>
      <w:r w:rsidRPr="00A118D2">
        <w:rPr>
          <w:lang w:val="lt-LT"/>
        </w:rPr>
        <w:lastRenderedPageBreak/>
        <w:t xml:space="preserve">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lastRenderedPageBreak/>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lastRenderedPageBreak/>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4"/>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5"/>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23F5" w14:textId="77777777" w:rsidR="009A133A" w:rsidRDefault="009A133A">
      <w:r>
        <w:separator/>
      </w:r>
    </w:p>
  </w:endnote>
  <w:endnote w:type="continuationSeparator" w:id="0">
    <w:p w14:paraId="60E81E51" w14:textId="77777777" w:rsidR="009A133A" w:rsidRDefault="009A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4A356" w14:textId="77777777" w:rsidR="009A133A" w:rsidRDefault="009A133A">
      <w:r>
        <w:separator/>
      </w:r>
    </w:p>
  </w:footnote>
  <w:footnote w:type="continuationSeparator" w:id="0">
    <w:p w14:paraId="03E91DE4" w14:textId="77777777" w:rsidR="009A133A" w:rsidRDefault="009A133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1">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4">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5">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98732D8"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2492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0B1"/>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92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BE9"/>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78E"/>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33A"/>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F5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30AAE1-6138-409A-83DB-FE2512F9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18944</Words>
  <Characters>10799</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PC</cp:lastModifiedBy>
  <cp:revision>5</cp:revision>
  <cp:lastPrinted>2009-04-27T09:33:00Z</cp:lastPrinted>
  <dcterms:created xsi:type="dcterms:W3CDTF">2019-06-17T09:47:00Z</dcterms:created>
  <dcterms:modified xsi:type="dcterms:W3CDTF">2019-06-26T10:54:00Z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